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00" w:rsidRDefault="002E1800" w:rsidP="002E1800">
      <w:pPr>
        <w:pStyle w:val="Default"/>
      </w:pPr>
    </w:p>
    <w:p w:rsidR="002E1800" w:rsidRDefault="002E1800" w:rsidP="002E1800">
      <w:pPr>
        <w:pStyle w:val="Default"/>
        <w:jc w:val="center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Grundkursus i videnskabelige metoder </w:t>
      </w:r>
    </w:p>
    <w:p w:rsidR="002E1800" w:rsidRDefault="002E1800" w:rsidP="002E18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3-dages </w:t>
      </w:r>
      <w:proofErr w:type="spellStart"/>
      <w:r>
        <w:rPr>
          <w:b/>
          <w:bCs/>
          <w:sz w:val="23"/>
          <w:szCs w:val="23"/>
        </w:rPr>
        <w:t>eksternatkursus</w:t>
      </w:r>
      <w:proofErr w:type="spellEnd"/>
      <w:r>
        <w:rPr>
          <w:b/>
          <w:bCs/>
          <w:sz w:val="23"/>
          <w:szCs w:val="23"/>
        </w:rPr>
        <w:t xml:space="preserve"> i forskningsanvendelse </w:t>
      </w:r>
    </w:p>
    <w:p w:rsidR="002E1800" w:rsidRDefault="002E1800" w:rsidP="002E18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som led i speciallægeuddannelsen </w:t>
      </w:r>
    </w:p>
    <w:p w:rsidR="002E1800" w:rsidRDefault="002E1800" w:rsidP="002E180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E1800" w:rsidRDefault="002E1800" w:rsidP="002E180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E1800" w:rsidRDefault="002E1800" w:rsidP="002E180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Tid: </w:t>
      </w:r>
      <w:r>
        <w:rPr>
          <w:rFonts w:ascii="Times New Roman" w:hAnsi="Times New Roman" w:cs="Times New Roman"/>
          <w:sz w:val="23"/>
          <w:szCs w:val="23"/>
        </w:rPr>
        <w:t xml:space="preserve">Alle kursusdage 9.00 -16.00. </w:t>
      </w:r>
    </w:p>
    <w:p w:rsidR="002E1800" w:rsidRDefault="002E1800" w:rsidP="002E180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1800" w:rsidRDefault="002E1800" w:rsidP="002E180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Sted: </w:t>
      </w:r>
      <w:r>
        <w:rPr>
          <w:rFonts w:ascii="Times New Roman" w:hAnsi="Times New Roman" w:cs="Times New Roman"/>
          <w:sz w:val="23"/>
          <w:szCs w:val="23"/>
        </w:rPr>
        <w:t xml:space="preserve">Viktor Albeck bygningen, Universitetsparken, Århus C </w:t>
      </w:r>
    </w:p>
    <w:p w:rsidR="002E1800" w:rsidRDefault="002E1800" w:rsidP="002E180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E1800" w:rsidRDefault="002E1800" w:rsidP="002E180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Formål: </w:t>
      </w:r>
    </w:p>
    <w:p w:rsidR="002E1800" w:rsidRDefault="002E1800" w:rsidP="002E180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Det samlede 20-dages varende forskningsmodul i speciallægeuddannelsen har til formål at </w:t>
      </w:r>
      <w:proofErr w:type="spellStart"/>
      <w:r>
        <w:rPr>
          <w:rFonts w:ascii="Times New Roman" w:hAnsi="Times New Roman" w:cs="Times New Roman"/>
          <w:sz w:val="23"/>
          <w:szCs w:val="23"/>
        </w:rPr>
        <w:t>op-øve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kompetence til at opsøge, vurdere og udvikle ny viden samt anvende denne viden til kritisk vurdering samt evaluering af etableret praksis. </w:t>
      </w:r>
    </w:p>
    <w:p w:rsidR="002E1800" w:rsidRDefault="002E1800" w:rsidP="002E180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Formålet med dette 3-dages grundkursus er at lære at anvende forskningsresultater som </w:t>
      </w:r>
      <w:proofErr w:type="spellStart"/>
      <w:r>
        <w:rPr>
          <w:rFonts w:ascii="Times New Roman" w:hAnsi="Times New Roman" w:cs="Times New Roman"/>
          <w:sz w:val="23"/>
          <w:szCs w:val="23"/>
        </w:rPr>
        <w:t>bag-grund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for det daglige kliniske virke: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2E1800" w:rsidRDefault="002E1800" w:rsidP="002E1800">
      <w:pPr>
        <w:pStyle w:val="Default"/>
        <w:ind w:left="72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Hvorledes en problemstilling formuleres med udgangspunkt i aktuel klinisk praksis og hvorledes tilstedeværende og manglende viden omkring problemstillingen påvises. </w:t>
      </w:r>
    </w:p>
    <w:p w:rsidR="002E1800" w:rsidRDefault="002E1800" w:rsidP="002E1800">
      <w:pPr>
        <w:pStyle w:val="Default"/>
        <w:ind w:left="72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Hvorledes en systematisk eftersporing i forskningslitteraturen til belysning af en given problemstilling foretages. </w:t>
      </w:r>
    </w:p>
    <w:p w:rsidR="002E1800" w:rsidRDefault="002E1800" w:rsidP="002E1800">
      <w:pPr>
        <w:pStyle w:val="Default"/>
        <w:ind w:left="72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Gennemgang af forskningsdesign og diskussion af deres styrke og svagheder i forhold til at vurdere om en behandling har effekt. </w:t>
      </w:r>
    </w:p>
    <w:p w:rsidR="002E1800" w:rsidRDefault="002E1800" w:rsidP="002E1800">
      <w:pPr>
        <w:pStyle w:val="Default"/>
        <w:ind w:left="72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Fortolkning af litteraturens videnskabelige kvalitet (evidensniveau) og betydning (</w:t>
      </w:r>
      <w:proofErr w:type="spellStart"/>
      <w:r>
        <w:rPr>
          <w:rFonts w:ascii="Times New Roman" w:hAnsi="Times New Roman" w:cs="Times New Roman"/>
          <w:sz w:val="23"/>
          <w:szCs w:val="23"/>
        </w:rPr>
        <w:t>evi-densgrad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og hvorledes denne viden anvendes i en kritisk vurdering af etableret praksis </w:t>
      </w:r>
    </w:p>
    <w:p w:rsidR="002E1800" w:rsidRDefault="002E1800" w:rsidP="002E1800">
      <w:pPr>
        <w:pStyle w:val="Default"/>
        <w:ind w:left="72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Hvorledes en mundtlig præsentation af klinisk viden præsenteres (indhold, struktur, form – herunder </w:t>
      </w:r>
      <w:proofErr w:type="spellStart"/>
      <w:r>
        <w:rPr>
          <w:rFonts w:ascii="Times New Roman" w:hAnsi="Times New Roman" w:cs="Times New Roman"/>
          <w:sz w:val="23"/>
          <w:szCs w:val="23"/>
        </w:rPr>
        <w:t>powerpoint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2E1800" w:rsidRDefault="002E1800" w:rsidP="002E180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1800" w:rsidRDefault="002E1800" w:rsidP="002E180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Form: </w:t>
      </w:r>
    </w:p>
    <w:p w:rsidR="002E1800" w:rsidRDefault="002E1800" w:rsidP="002E180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Der tages udgangspunkt i kursistens egen kliniske hverdag og kursistens eget </w:t>
      </w:r>
      <w:proofErr w:type="spellStart"/>
      <w:r>
        <w:rPr>
          <w:rFonts w:ascii="Times New Roman" w:hAnsi="Times New Roman" w:cs="Times New Roman"/>
          <w:sz w:val="23"/>
          <w:szCs w:val="23"/>
        </w:rPr>
        <w:t>forskningsspørgs-mål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Der veksles mellem foredrag, diskussioner i gruppen og selvstændigt. </w:t>
      </w:r>
    </w:p>
    <w:p w:rsidR="00CD5715" w:rsidRDefault="00CD5715" w:rsidP="002E1800">
      <w:bookmarkStart w:id="0" w:name="_GoBack"/>
      <w:bookmarkEnd w:id="0"/>
    </w:p>
    <w:sectPr w:rsidR="00CD57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00"/>
    <w:rsid w:val="001C51D3"/>
    <w:rsid w:val="002E1800"/>
    <w:rsid w:val="00C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0492"/>
  <w15:chartTrackingRefBased/>
  <w15:docId w15:val="{CE95DD7F-4C83-4451-B8D7-4D4DF2C4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E1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Ulrikke Aaberg-Warncke</dc:creator>
  <cp:keywords/>
  <dc:description/>
  <cp:lastModifiedBy>Randi Ulrikke Aaberg-Warncke</cp:lastModifiedBy>
  <cp:revision>1</cp:revision>
  <dcterms:created xsi:type="dcterms:W3CDTF">2018-05-08T11:45:00Z</dcterms:created>
  <dcterms:modified xsi:type="dcterms:W3CDTF">2018-05-08T11:47:00Z</dcterms:modified>
</cp:coreProperties>
</file>